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42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11"/>
        <w:gridCol w:w="284"/>
        <w:gridCol w:w="4743"/>
        <w:gridCol w:w="271"/>
        <w:gridCol w:w="5433"/>
      </w:tblGrid>
      <w:tr w:rsidR="0060436E" w:rsidRPr="0060436E" w14:paraId="75CE7960" w14:textId="77777777" w:rsidTr="00E80971">
        <w:trPr>
          <w:trHeight w:val="510"/>
        </w:trPr>
        <w:tc>
          <w:tcPr>
            <w:tcW w:w="953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59B02F5" w14:textId="7D84C89F" w:rsidR="00C5364A" w:rsidRDefault="00C5364A" w:rsidP="00C5364A">
            <w:pPr>
              <w:rPr>
                <w:rStyle w:val="SubtleEmphasis"/>
                <w:b/>
                <w:color w:val="3366FF"/>
                <w:sz w:val="22"/>
                <w:szCs w:val="22"/>
              </w:rPr>
            </w:pPr>
          </w:p>
          <w:p w14:paraId="02985BE9" w14:textId="6A116C4D" w:rsidR="00D961CF" w:rsidRPr="004D3AC0" w:rsidRDefault="0000498A" w:rsidP="00C5364A">
            <w:pPr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55D4C" wp14:editId="3E9AD623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5048250" cy="7429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34BF2" w14:textId="02CF647F" w:rsidR="00112092" w:rsidRPr="0027048A" w:rsidRDefault="00112092" w:rsidP="007A2358">
                                  <w:pPr>
                                    <w:shd w:val="clear" w:color="auto" w:fill="ECEDD1" w:themeFill="background2"/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Use this form at every workgroup meeting (in-person/by phone). Send a completed copy via email to </w:t>
                                  </w:r>
                                  <w:hyperlink r:id="rId11" w:history="1">
                                    <w:r w:rsidRPr="0027048A">
                                      <w:rPr>
                                        <w:rStyle w:val="Hyperlink"/>
                                        <w:b/>
                                        <w:color w:val="002060"/>
                                        <w:sz w:val="22"/>
                                        <w:szCs w:val="22"/>
                                      </w:rPr>
                                      <w:t>catherine.connelly@njhealthmatters.org</w:t>
                                    </w:r>
                                  </w:hyperlink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. This form will be used to provide updates to the action plan, evaluation metrics, and to update our website.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55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3.6pt;margin-top:.45pt;width:39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" fillcolor="white [3201]" strokeweight=".5pt">
                      <v:textbox>
                        <w:txbxContent>
                          <w:p w14:paraId="5D434BF2" w14:textId="02CF647F" w:rsidR="00112092" w:rsidRPr="0027048A" w:rsidRDefault="00112092" w:rsidP="007A2358">
                            <w:pPr>
                              <w:shd w:val="clear" w:color="auto" w:fill="ECEDD1" w:themeFill="background2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Use this form at every workgroup meeting (in-person/by phone). Send a completed copy via email to </w:t>
                            </w:r>
                            <w:hyperlink r:id="rId12" w:history="1">
                              <w:r w:rsidRPr="0027048A">
                                <w:rPr>
                                  <w:rStyle w:val="Hyperlink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catherine.connelly@njhealthmatters.org</w:t>
                              </w:r>
                            </w:hyperlink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. This form will be used to provide updates to the action plan, evaluation metrics, and to update our website.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897F95" wp14:editId="36F11542">
                  <wp:extent cx="809625" cy="837639"/>
                  <wp:effectExtent l="0" t="0" r="0" b="635"/>
                  <wp:docPr id="4" name="Picture 4" descr="C:\Users\jim.connelly\Desktop\NJHC Mini Logo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.connelly\Desktop\NJHC Mini Logo2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59" cy="83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gridSpan w:val="2"/>
            <w:shd w:val="clear" w:color="auto" w:fill="4E62F8"/>
            <w:noWrap/>
            <w:vAlign w:val="center"/>
            <w:hideMark/>
          </w:tcPr>
          <w:p w14:paraId="2A0AA7A7" w14:textId="12CCA07F" w:rsidR="00AF7CD0" w:rsidRPr="0060436E" w:rsidRDefault="00AF7CD0" w:rsidP="00B353F7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 xml:space="preserve">Workgroup 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County/</w:t>
            </w: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Name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/Date</w:t>
            </w:r>
          </w:p>
        </w:tc>
      </w:tr>
      <w:tr w:rsidR="0060436E" w:rsidRPr="0060436E" w14:paraId="34A99060" w14:textId="77777777" w:rsidTr="00E80971">
        <w:trPr>
          <w:trHeight w:val="382"/>
        </w:trPr>
        <w:tc>
          <w:tcPr>
            <w:tcW w:w="9538" w:type="dxa"/>
            <w:gridSpan w:val="3"/>
            <w:vMerge/>
            <w:shd w:val="clear" w:color="auto" w:fill="auto"/>
            <w:vAlign w:val="center"/>
            <w:hideMark/>
          </w:tcPr>
          <w:p w14:paraId="0D134234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</w:pPr>
          </w:p>
        </w:tc>
        <w:tc>
          <w:tcPr>
            <w:tcW w:w="5704" w:type="dxa"/>
            <w:gridSpan w:val="2"/>
            <w:shd w:val="clear" w:color="auto" w:fill="auto"/>
            <w:noWrap/>
            <w:vAlign w:val="center"/>
          </w:tcPr>
          <w:p w14:paraId="3F82483B" w14:textId="3364C0C8" w:rsidR="0060436E" w:rsidRPr="00B353F7" w:rsidRDefault="00B353F7" w:rsidP="00AF7CD0">
            <w:pP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</w:pP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County/</w:t>
            </w: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Workgroup:</w:t>
            </w:r>
            <w:r w:rsidR="007F65F3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 Sussex/Access to Care</w:t>
            </w:r>
          </w:p>
          <w:p w14:paraId="36DF6EC7" w14:textId="411A0B1E" w:rsidR="00B353F7" w:rsidRPr="00AF7CD0" w:rsidRDefault="00B353F7" w:rsidP="00AF7CD0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Meeting </w:t>
            </w: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Date:</w:t>
            </w:r>
            <w:r w:rsidR="007F65F3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 </w:t>
            </w:r>
            <w:r w:rsidR="005F531F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June 22, 2017</w:t>
            </w:r>
          </w:p>
        </w:tc>
      </w:tr>
      <w:tr w:rsidR="0060436E" w:rsidRPr="0060436E" w14:paraId="75E5EB7B" w14:textId="77777777" w:rsidTr="00E80971">
        <w:trPr>
          <w:trHeight w:val="510"/>
        </w:trPr>
        <w:tc>
          <w:tcPr>
            <w:tcW w:w="15242" w:type="dxa"/>
            <w:gridSpan w:val="5"/>
            <w:tcBorders>
              <w:bottom w:val="single" w:sz="4" w:space="0" w:color="000000" w:themeColor="text1"/>
            </w:tcBorders>
            <w:shd w:val="clear" w:color="auto" w:fill="4E62F8"/>
            <w:noWrap/>
            <w:vAlign w:val="center"/>
            <w:hideMark/>
          </w:tcPr>
          <w:p w14:paraId="681482AC" w14:textId="7F61262D" w:rsidR="0060436E" w:rsidRPr="0060436E" w:rsidRDefault="00B353F7" w:rsidP="002E79C9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Sign-in Sheet</w:t>
            </w:r>
            <w:r w:rsidR="002E79C9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/Attendees</w:t>
            </w:r>
          </w:p>
        </w:tc>
      </w:tr>
      <w:tr w:rsidR="00B9602A" w:rsidRPr="0060436E" w14:paraId="21FB650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87B636" w14:textId="7961621A" w:rsidR="0060436E" w:rsidRPr="0060436E" w:rsidRDefault="002E79C9" w:rsidP="004617B6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5F814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EAF586" w14:textId="27FD77B5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DA02D9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C31B3" w14:textId="46D8ED3B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Email (if new group member or new email address)</w:t>
            </w:r>
            <w:r w:rsidR="00CD4D36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B12365" w:rsidRPr="0060436E" w14:paraId="063834F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D3A824" w14:textId="5183DA7F" w:rsidR="00B12365" w:rsidRPr="0060436E" w:rsidRDefault="007F65F3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Maureen Cianci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7E665DD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DEA1A1" w14:textId="4581A9D8" w:rsidR="00B12365" w:rsidRPr="0060436E" w:rsidRDefault="007F65F3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NMC – Community Health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3EB8F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E299EE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3EF8822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40C7F1E" w14:textId="12B3C508" w:rsidR="00B12365" w:rsidRPr="0060436E" w:rsidRDefault="007F65F3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Carol DeGraw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7560C3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80E01E3" w14:textId="0386E15E" w:rsidR="00B12365" w:rsidRPr="0060436E" w:rsidRDefault="007F65F3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United Way of Northern New Jersey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6B54A2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9A854C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5E2C6B1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24D2805" w14:textId="155BFD1F" w:rsidR="00B12365" w:rsidRPr="0060436E" w:rsidRDefault="005F531F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Diane Friedberg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504FC58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517C1C" w14:textId="0512893F" w:rsidR="007F65F3" w:rsidRPr="0060436E" w:rsidRDefault="005F531F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Sussex County Division of Senior Services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01304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4961EE8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4B5056CE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43B5FE" w14:textId="655631CB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2A9BB00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77ADDE" w14:textId="6A414738" w:rsidR="00B12365" w:rsidRPr="0060436E" w:rsidRDefault="00B12365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55E056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8C100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5170B3D2" w14:textId="77777777" w:rsidTr="005F531F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26E5FF" w14:textId="4956EF6B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7522D3F" w14:textId="294EA684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69E99E9" w14:textId="36C11BA7" w:rsidR="0060436E" w:rsidRPr="0060436E" w:rsidRDefault="0060436E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83592E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013C3D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602A" w:rsidRPr="0060436E" w14:paraId="043E9DC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01E1FC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4763F9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D34916" w14:textId="77777777" w:rsidR="004617B6" w:rsidRPr="0060436E" w:rsidRDefault="004617B6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BA78D9C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F0717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D7EC4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F1552C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5D7346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1BE253" w14:textId="77777777" w:rsidR="00960FEA" w:rsidRPr="0060436E" w:rsidRDefault="00960FEA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C67633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B1651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4E8349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A516F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06FE6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F4B488" w14:textId="77777777" w:rsidR="00B353F7" w:rsidRPr="0060436E" w:rsidRDefault="00B353F7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BEC2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3CC89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60106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292F2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02678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84950CD" w14:textId="77777777" w:rsidR="00B353F7" w:rsidRPr="0060436E" w:rsidRDefault="00B353F7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AD7DE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DC3A7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4B02E1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BFD4459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33F241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E1A56B" w14:textId="77777777" w:rsidR="00960FEA" w:rsidRPr="0060436E" w:rsidRDefault="00960FEA" w:rsidP="007F65F3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093D2D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20B4058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019179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FD748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6C94B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93293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A12E4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F7900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00AA2DA5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74276E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198CA3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3535CA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D5D416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A3D189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417077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55B234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A261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84AD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F33F4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CE802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ED5A9D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C27D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01F15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A95AA2C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AE27FB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640CBC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7E5A7B6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36EFB8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B43A7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432D711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D71951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71A57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D57124F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ECD9C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F6AC30A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C92F2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A21A5F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7E87ED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10452E71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0666BD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443FC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4571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12BF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D807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4A77E5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913722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A0F187D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B307B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EF93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FD9E1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3412D4B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8A7417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87A5B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EC05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A9D463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9C7A7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4621A3A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DA415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08DAEE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CC3A4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94D7E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12BBDE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6E38CA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B504B2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26021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FCF735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A4884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60C74A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</w:tbl>
    <w:p w14:paraId="60BAB74A" w14:textId="28AA5240" w:rsidR="00ED4BB8" w:rsidRDefault="00ED4BB8" w:rsidP="009C3F99"/>
    <w:p w14:paraId="694826CD" w14:textId="77777777" w:rsidR="005F531F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Actions Taken Since Last Meeting:</w:t>
      </w:r>
      <w:r w:rsidR="00EF1D34">
        <w:rPr>
          <w:color w:val="002060"/>
        </w:rPr>
        <w:t xml:space="preserve"> </w:t>
      </w:r>
      <w:r w:rsidR="007F65F3">
        <w:rPr>
          <w:color w:val="002060"/>
        </w:rPr>
        <w:t xml:space="preserve">  </w:t>
      </w:r>
    </w:p>
    <w:p w14:paraId="3238ACEF" w14:textId="6719F459" w:rsidR="00EC0CF4" w:rsidRDefault="00EC0CF4" w:rsidP="00E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C0CF4">
        <w:rPr>
          <w:color w:val="002060"/>
        </w:rPr>
        <w:t>1.</w:t>
      </w:r>
      <w:r>
        <w:rPr>
          <w:color w:val="002060"/>
        </w:rPr>
        <w:t xml:space="preserve"> Survey script was revised. </w:t>
      </w:r>
    </w:p>
    <w:p w14:paraId="172877EA" w14:textId="6C2B0F77" w:rsidR="00B353F7" w:rsidRDefault="00EC0CF4" w:rsidP="00E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2. S</w:t>
      </w:r>
      <w:r w:rsidR="005F531F" w:rsidRPr="00EC0CF4">
        <w:rPr>
          <w:color w:val="002060"/>
        </w:rPr>
        <w:t>urveys were done at NJCEED on January 20, February 17, March 20, March 30, April 17, and April 29.  In total, 50 surveys have been completed.</w:t>
      </w:r>
    </w:p>
    <w:p w14:paraId="29941A1C" w14:textId="6EFF1C74" w:rsidR="00EC0CF4" w:rsidRPr="00EC0CF4" w:rsidRDefault="00EC0CF4" w:rsidP="00E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 xml:space="preserve">3. Maureen arranged for </w:t>
      </w:r>
      <w:proofErr w:type="spellStart"/>
      <w:r>
        <w:rPr>
          <w:color w:val="002060"/>
        </w:rPr>
        <w:t>Zufall</w:t>
      </w:r>
      <w:proofErr w:type="spellEnd"/>
      <w:r>
        <w:rPr>
          <w:color w:val="002060"/>
        </w:rPr>
        <w:t xml:space="preserve"> to come to NMC to do two days of ACA sign ups.  Four people came.</w:t>
      </w:r>
    </w:p>
    <w:p w14:paraId="068D0BED" w14:textId="77777777" w:rsidR="00B353F7" w:rsidRPr="00207052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E545B16" w14:textId="3BFEAB11" w:rsidR="00B353F7" w:rsidRPr="00EC0CF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C0CF4">
        <w:rPr>
          <w:color w:val="002060"/>
        </w:rPr>
        <w:t>Action</w:t>
      </w:r>
      <w:r w:rsidR="00B353F7" w:rsidRPr="00EC0CF4">
        <w:rPr>
          <w:color w:val="002060"/>
        </w:rPr>
        <w:t>/By Who:</w:t>
      </w:r>
      <w:r w:rsidR="007F65F3" w:rsidRPr="00EC0CF4">
        <w:rPr>
          <w:color w:val="002060"/>
        </w:rPr>
        <w:t xml:space="preserve"> </w:t>
      </w:r>
      <w:r w:rsidR="005F531F" w:rsidRPr="00EC0CF4">
        <w:rPr>
          <w:color w:val="002060"/>
        </w:rPr>
        <w:t xml:space="preserve">Barbara Sanders, </w:t>
      </w:r>
      <w:r w:rsidR="007F65F3" w:rsidRPr="00EC0CF4">
        <w:rPr>
          <w:color w:val="002060"/>
        </w:rPr>
        <w:t>Maureen Cianci</w:t>
      </w:r>
      <w:r w:rsidR="005F531F" w:rsidRPr="00EC0CF4">
        <w:rPr>
          <w:color w:val="002060"/>
        </w:rPr>
        <w:t>,</w:t>
      </w:r>
      <w:r w:rsidR="007F65F3" w:rsidRPr="00EC0CF4">
        <w:rPr>
          <w:color w:val="002060"/>
        </w:rPr>
        <w:t xml:space="preserve"> Robin Ennis</w:t>
      </w:r>
      <w:r w:rsidR="005F531F" w:rsidRPr="00EC0CF4">
        <w:rPr>
          <w:color w:val="002060"/>
        </w:rPr>
        <w:t xml:space="preserve">, Pam Madzy, Nick </w:t>
      </w:r>
      <w:proofErr w:type="spellStart"/>
      <w:r w:rsidR="005F531F" w:rsidRPr="00EC0CF4">
        <w:rPr>
          <w:color w:val="002060"/>
        </w:rPr>
        <w:t>Kapetanakis</w:t>
      </w:r>
      <w:proofErr w:type="spellEnd"/>
      <w:r w:rsidR="005F531F" w:rsidRPr="00EC0CF4">
        <w:rPr>
          <w:color w:val="002060"/>
        </w:rPr>
        <w:t xml:space="preserve">, Carol DeGraw, Trixie </w:t>
      </w:r>
      <w:proofErr w:type="spellStart"/>
      <w:r w:rsidR="005F531F" w:rsidRPr="00EC0CF4">
        <w:rPr>
          <w:color w:val="002060"/>
        </w:rPr>
        <w:t>Thibodeau</w:t>
      </w:r>
      <w:proofErr w:type="spellEnd"/>
      <w:r w:rsidR="005F531F" w:rsidRPr="00EC0CF4">
        <w:rPr>
          <w:color w:val="002060"/>
        </w:rPr>
        <w:t xml:space="preserve"> (NMC), and Diane Bates (NMC)</w:t>
      </w:r>
    </w:p>
    <w:p w14:paraId="25371AC2" w14:textId="77777777" w:rsidR="00B353F7" w:rsidRPr="00EC0CF4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6F78A7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ABD89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1B8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35D2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7B2D8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4C30F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615728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0556C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DF342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E0EC4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4278B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DE699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9A533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35F2F" w14:textId="77777777" w:rsidR="00B353F7" w:rsidRDefault="00B353F7" w:rsidP="009C3F99"/>
    <w:p w14:paraId="7C432413" w14:textId="03FDA74C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to Make Updates to Action</w:t>
      </w:r>
      <w:r w:rsidR="008D38ED">
        <w:rPr>
          <w:color w:val="002060"/>
        </w:rPr>
        <w:t xml:space="preserve"> Steps</w:t>
      </w:r>
      <w:r w:rsidRPr="00EF1D34">
        <w:rPr>
          <w:color w:val="002060"/>
        </w:rPr>
        <w:t xml:space="preserve"> (Identify Action Step </w:t>
      </w:r>
      <w:r w:rsidR="008D38ED">
        <w:rPr>
          <w:color w:val="002060"/>
        </w:rPr>
        <w:t xml:space="preserve">being </w:t>
      </w:r>
      <w:r w:rsidR="008D38ED" w:rsidRPr="008D38ED">
        <w:rPr>
          <w:b/>
          <w:color w:val="002060"/>
        </w:rPr>
        <w:t>r</w:t>
      </w:r>
      <w:r w:rsidRPr="00CD4D36">
        <w:rPr>
          <w:b/>
          <w:color w:val="002060"/>
        </w:rPr>
        <w:t xml:space="preserve">evised </w:t>
      </w:r>
      <w:r w:rsidRPr="00EF1D34">
        <w:rPr>
          <w:color w:val="002060"/>
        </w:rPr>
        <w:t xml:space="preserve">or </w:t>
      </w:r>
      <w:r w:rsidR="008D38ED">
        <w:rPr>
          <w:color w:val="002060"/>
        </w:rPr>
        <w:t>m</w:t>
      </w:r>
      <w:r w:rsidRPr="00EF1D34">
        <w:rPr>
          <w:color w:val="002060"/>
        </w:rPr>
        <w:t xml:space="preserve">ark as </w:t>
      </w:r>
      <w:r w:rsidRPr="00CD4D36">
        <w:rPr>
          <w:b/>
          <w:color w:val="002060"/>
        </w:rPr>
        <w:t>NEW</w:t>
      </w:r>
      <w:r w:rsidRPr="00EF1D34">
        <w:rPr>
          <w:color w:val="002060"/>
        </w:rPr>
        <w:t>)</w:t>
      </w:r>
    </w:p>
    <w:p w14:paraId="104946D3" w14:textId="77777777" w:rsidR="007F65F3" w:rsidRDefault="007F65F3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7BD945C9" w14:textId="0FFD8D9D" w:rsidR="00112092" w:rsidRPr="00112092" w:rsidRDefault="00112092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b/>
          <w:color w:val="002060"/>
        </w:rPr>
        <w:t xml:space="preserve">NEW </w:t>
      </w:r>
      <w:r>
        <w:rPr>
          <w:color w:val="002060"/>
        </w:rPr>
        <w:t xml:space="preserve">– </w:t>
      </w:r>
      <w:r w:rsidR="00EC0CF4">
        <w:rPr>
          <w:color w:val="002060"/>
        </w:rPr>
        <w:t>Analyze surveys</w:t>
      </w:r>
    </w:p>
    <w:p w14:paraId="279CB46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117816" w14:textId="77777777" w:rsidR="00112092" w:rsidRPr="00EC0CF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C0CF4">
        <w:rPr>
          <w:color w:val="002060"/>
        </w:rPr>
        <w:t>Action/By Who/By When:</w:t>
      </w:r>
      <w:r w:rsidR="00112092" w:rsidRPr="00EC0CF4">
        <w:rPr>
          <w:color w:val="002060"/>
        </w:rPr>
        <w:t xml:space="preserve">  </w:t>
      </w:r>
    </w:p>
    <w:p w14:paraId="45CC5F2F" w14:textId="56CE8AF1" w:rsidR="00EF1D34" w:rsidRDefault="00EC0CF4" w:rsidP="00E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C0CF4">
        <w:rPr>
          <w:color w:val="002060"/>
        </w:rPr>
        <w:t>1.</w:t>
      </w:r>
      <w:r>
        <w:t xml:space="preserve"> </w:t>
      </w:r>
      <w:r w:rsidRPr="00EC0CF4">
        <w:rPr>
          <w:color w:val="002060"/>
        </w:rPr>
        <w:t>Diane will set up an Excel spreadsheet in which data will be inputted.</w:t>
      </w:r>
    </w:p>
    <w:p w14:paraId="4CB5260D" w14:textId="6E764868" w:rsidR="00EC0CF4" w:rsidRDefault="00EC0CF4" w:rsidP="00E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2. Maureen will arrange for a volunteer to do data input.</w:t>
      </w:r>
    </w:p>
    <w:p w14:paraId="4AC4BA9D" w14:textId="4366B201" w:rsidR="00EC0CF4" w:rsidRDefault="00EC0CF4" w:rsidP="00E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3. Target completion date is July 13, 2017 Sussex Health Coalition meeting.</w:t>
      </w:r>
    </w:p>
    <w:p w14:paraId="55C79DB0" w14:textId="65F95428" w:rsidR="00EC0CF4" w:rsidRDefault="00EC0CF4" w:rsidP="00E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291E7FF7" w14:textId="121FDCC2" w:rsidR="00EC0CF4" w:rsidRDefault="00EC0CF4" w:rsidP="00E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6B64B087" w14:textId="10D511C6" w:rsidR="00EC0CF4" w:rsidRDefault="00EC0CF4" w:rsidP="00E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59178D9A" w14:textId="77777777" w:rsidR="00EC0CF4" w:rsidRPr="00EC0CF4" w:rsidRDefault="00EC0CF4" w:rsidP="00E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5626E50" w14:textId="77777777" w:rsidR="00EC0CF4" w:rsidRPr="00EC0CF4" w:rsidRDefault="00EC0CF4" w:rsidP="00EC0CF4"/>
    <w:p w14:paraId="220CD043" w14:textId="2125FAAE" w:rsidR="00EC0CF4" w:rsidRDefault="00EC0CF4" w:rsidP="00EC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4A39C0A0" w14:textId="77777777" w:rsidR="00EF1D34" w:rsidRDefault="00EF1D34" w:rsidP="009C3F99"/>
    <w:p w14:paraId="249F8D99" w14:textId="77777777" w:rsidR="00EF1D34" w:rsidRDefault="00EF1D34" w:rsidP="009C3F99"/>
    <w:p w14:paraId="6F0756C1" w14:textId="747C8901" w:rsidR="00B353F7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 xml:space="preserve">Need to </w:t>
      </w:r>
      <w:r w:rsidR="00EF1D34" w:rsidRPr="00EF1D34">
        <w:rPr>
          <w:color w:val="002060"/>
        </w:rPr>
        <w:t xml:space="preserve">Make </w:t>
      </w:r>
      <w:r w:rsidRPr="00EF1D34">
        <w:rPr>
          <w:color w:val="002060"/>
        </w:rPr>
        <w:t>Updates to Strategies</w:t>
      </w:r>
      <w:r w:rsidR="008D38ED">
        <w:rPr>
          <w:color w:val="002060"/>
        </w:rPr>
        <w:t xml:space="preserve"> or </w:t>
      </w:r>
      <w:r w:rsidRPr="00EF1D34">
        <w:rPr>
          <w:color w:val="002060"/>
        </w:rPr>
        <w:t>Metrics</w:t>
      </w:r>
    </w:p>
    <w:p w14:paraId="47EC3DB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C5757" w14:textId="6E68AA44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>
        <w:tab/>
        <w:t>Yes</w:t>
      </w:r>
      <w:r>
        <w:tab/>
      </w:r>
      <w:r>
        <w:tab/>
        <w:t>__</w:t>
      </w:r>
      <w:r w:rsidR="00112092" w:rsidRPr="00112092">
        <w:rPr>
          <w:u w:val="single"/>
        </w:rPr>
        <w:t>X</w:t>
      </w:r>
      <w:r>
        <w:t>__ No</w:t>
      </w:r>
      <w:r>
        <w:tab/>
        <w:t xml:space="preserve">If yes, </w:t>
      </w:r>
      <w:r w:rsidR="00CD4D36">
        <w:t>p</w:t>
      </w:r>
      <w:r>
        <w:t>lease list updates below:</w:t>
      </w:r>
    </w:p>
    <w:p w14:paraId="71BFB96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E77AF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2262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F6EC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FFB95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F6FA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A40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F9E1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C6C1D" w14:textId="77777777" w:rsidR="00207052" w:rsidRDefault="00207052" w:rsidP="009C3F99"/>
    <w:p w14:paraId="136C634A" w14:textId="1C5EDE6F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Data, Research or Technical Support</w:t>
      </w:r>
    </w:p>
    <w:p w14:paraId="4029BDB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80576" w14:textId="2B3952A0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92EBA">
        <w:rPr>
          <w:u w:val="single"/>
        </w:rPr>
        <w:t>_</w:t>
      </w:r>
      <w:r w:rsidR="00892EBA" w:rsidRPr="00892EBA">
        <w:rPr>
          <w:u w:val="single"/>
        </w:rPr>
        <w:t>X</w:t>
      </w:r>
      <w:r>
        <w:t>___ Yes</w:t>
      </w:r>
      <w:r>
        <w:tab/>
      </w:r>
      <w:r>
        <w:tab/>
        <w:t>__</w:t>
      </w:r>
      <w:r w:rsidR="00892EBA">
        <w:t xml:space="preserve">_ </w:t>
      </w:r>
      <w:r>
        <w:t>__ No</w:t>
      </w:r>
      <w:r>
        <w:tab/>
        <w:t>If yes, please specify need: __</w:t>
      </w:r>
      <w:r w:rsidR="00892EBA">
        <w:rPr>
          <w:u w:val="single"/>
        </w:rPr>
        <w:t>We need assistance inputting and analyzing data, as Workgroup members do not have that expertise.</w:t>
      </w:r>
      <w:r w:rsidR="00892EBA">
        <w:rPr>
          <w:u w:val="single"/>
        </w:rPr>
        <w:tab/>
      </w:r>
      <w:r w:rsidR="00892EBA">
        <w:rPr>
          <w:u w:val="single"/>
        </w:rPr>
        <w:tab/>
      </w:r>
      <w:r w:rsidR="00892EBA">
        <w:rPr>
          <w:u w:val="single"/>
        </w:rPr>
        <w:tab/>
      </w:r>
      <w:r w:rsidR="00892EBA">
        <w:rPr>
          <w:u w:val="single"/>
        </w:rPr>
        <w:tab/>
      </w:r>
      <w:r w:rsidR="00892EBA">
        <w:rPr>
          <w:u w:val="single"/>
        </w:rPr>
        <w:tab/>
      </w:r>
      <w:r w:rsidR="00892EBA">
        <w:rPr>
          <w:u w:val="single"/>
        </w:rPr>
        <w:tab/>
      </w:r>
      <w:r w:rsidR="00892EBA">
        <w:rPr>
          <w:u w:val="single"/>
        </w:rPr>
        <w:tab/>
      </w:r>
      <w:r w:rsidR="00892EBA">
        <w:rPr>
          <w:u w:val="single"/>
        </w:rPr>
        <w:tab/>
      </w:r>
      <w:r w:rsidR="00892EBA">
        <w:rPr>
          <w:u w:val="single"/>
        </w:rPr>
        <w:tab/>
      </w:r>
      <w:r w:rsidR="00892EBA">
        <w:rPr>
          <w:u w:val="single"/>
        </w:rPr>
        <w:tab/>
      </w:r>
      <w:r>
        <w:t>_________________________________________________________</w:t>
      </w:r>
    </w:p>
    <w:p w14:paraId="089889B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7E09C" w14:textId="77777777" w:rsidR="00207052" w:rsidRDefault="00207052" w:rsidP="009C3F99"/>
    <w:p w14:paraId="607608DC" w14:textId="77777777" w:rsidR="00207052" w:rsidRDefault="00207052" w:rsidP="009C3F99">
      <w:pPr>
        <w:rPr>
          <w:color w:val="002060"/>
          <w:sz w:val="28"/>
          <w:szCs w:val="28"/>
        </w:rPr>
      </w:pPr>
    </w:p>
    <w:p w14:paraId="00A0A42E" w14:textId="4E38F0A0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Key Decisions, Notes, Meeting Summary:</w:t>
      </w:r>
    </w:p>
    <w:p w14:paraId="44445067" w14:textId="4A2865A1" w:rsidR="00EF1D34" w:rsidRDefault="00892EB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 July 13</w:t>
      </w:r>
      <w:r w:rsidRPr="00892EBA">
        <w:rPr>
          <w:vertAlign w:val="superscript"/>
        </w:rPr>
        <w:t>th</w:t>
      </w:r>
      <w:r>
        <w:t xml:space="preserve"> meeting we will decide if additional surveys should be done, and what analysis to date reveals.  Does it give us what we need to begin formulating an intervention plan?</w:t>
      </w:r>
    </w:p>
    <w:p w14:paraId="2109F2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1595EB4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EDCC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179E2C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BD175" w14:textId="77777777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4A139FD6" w14:textId="181DA269" w:rsidR="00207052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1D34">
        <w:rPr>
          <w:color w:val="002060"/>
        </w:rPr>
        <w:t>Next Workgroup Meeting (Date, Time, Place)</w:t>
      </w:r>
      <w:r>
        <w:t>: __</w:t>
      </w:r>
      <w:r w:rsidR="00107EC5" w:rsidRPr="00107EC5">
        <w:rPr>
          <w:u w:val="single"/>
        </w:rPr>
        <w:t xml:space="preserve">Access to Care Workgroup will meet from 2:00 to 3:00pm on </w:t>
      </w:r>
      <w:r w:rsidR="00892EBA">
        <w:rPr>
          <w:u w:val="single"/>
        </w:rPr>
        <w:t>July 13,</w:t>
      </w:r>
      <w:r w:rsidR="00107EC5" w:rsidRPr="00107EC5">
        <w:rPr>
          <w:u w:val="single"/>
        </w:rPr>
        <w:t xml:space="preserve"> 2017, after Sussex Health Coalition meeting.</w:t>
      </w:r>
      <w:r w:rsidR="00107EC5">
        <w:rPr>
          <w:u w:val="single"/>
        </w:rPr>
        <w:t xml:space="preserve">  _______________________</w:t>
      </w:r>
      <w:r>
        <w:t>_________________________________________________________________________________</w:t>
      </w:r>
    </w:p>
    <w:p w14:paraId="1B496A7A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F1D34" w:rsidSect="00354C36">
      <w:headerReference w:type="default" r:id="rId14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9B22" w14:textId="77777777" w:rsidR="0098168A" w:rsidRDefault="0098168A" w:rsidP="009C3F99">
      <w:r>
        <w:separator/>
      </w:r>
    </w:p>
  </w:endnote>
  <w:endnote w:type="continuationSeparator" w:id="0">
    <w:p w14:paraId="51BC8E9A" w14:textId="77777777" w:rsidR="0098168A" w:rsidRDefault="0098168A" w:rsidP="009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C3F96" w14:textId="77777777" w:rsidR="0098168A" w:rsidRDefault="0098168A" w:rsidP="009C3F99">
      <w:r>
        <w:separator/>
      </w:r>
    </w:p>
  </w:footnote>
  <w:footnote w:type="continuationSeparator" w:id="0">
    <w:p w14:paraId="4E55F34E" w14:textId="77777777" w:rsidR="0098168A" w:rsidRDefault="0098168A" w:rsidP="009C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599F" w14:textId="28A2AB70" w:rsidR="00112092" w:rsidRPr="00960FEA" w:rsidRDefault="00112092">
    <w:pPr>
      <w:pStyle w:val="Header"/>
      <w:rPr>
        <w:rFonts w:ascii="Calibri" w:hAnsi="Calibri"/>
        <w:b/>
        <w:color w:val="3366FF"/>
        <w:sz w:val="32"/>
        <w:szCs w:val="32"/>
      </w:rPr>
    </w:pPr>
    <w:r w:rsidRPr="00960FEA">
      <w:rPr>
        <w:rFonts w:ascii="Calibri" w:hAnsi="Calibri"/>
        <w:b/>
        <w:color w:val="3366FF"/>
        <w:sz w:val="32"/>
        <w:szCs w:val="32"/>
      </w:rPr>
      <w:t xml:space="preserve">NJHC </w:t>
    </w:r>
    <w:r>
      <w:rPr>
        <w:rFonts w:ascii="Calibri" w:hAnsi="Calibri"/>
        <w:b/>
        <w:color w:val="3366FF"/>
        <w:sz w:val="32"/>
        <w:szCs w:val="32"/>
      </w:rPr>
      <w:t>WORKGROUP MEETING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A20"/>
    <w:multiLevelType w:val="hybridMultilevel"/>
    <w:tmpl w:val="F626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3B7"/>
    <w:multiLevelType w:val="hybridMultilevel"/>
    <w:tmpl w:val="171E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8D0"/>
    <w:multiLevelType w:val="hybridMultilevel"/>
    <w:tmpl w:val="6B68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3D21"/>
    <w:multiLevelType w:val="hybridMultilevel"/>
    <w:tmpl w:val="8BE2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4160B"/>
    <w:multiLevelType w:val="hybridMultilevel"/>
    <w:tmpl w:val="C2C2F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C4F2A"/>
    <w:multiLevelType w:val="hybridMultilevel"/>
    <w:tmpl w:val="9924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A2"/>
    <w:rsid w:val="00002C52"/>
    <w:rsid w:val="0000498A"/>
    <w:rsid w:val="0002696E"/>
    <w:rsid w:val="00051509"/>
    <w:rsid w:val="000861EB"/>
    <w:rsid w:val="000F341C"/>
    <w:rsid w:val="00107EC5"/>
    <w:rsid w:val="00112092"/>
    <w:rsid w:val="00156604"/>
    <w:rsid w:val="001B16BB"/>
    <w:rsid w:val="001D7435"/>
    <w:rsid w:val="00206A78"/>
    <w:rsid w:val="00207052"/>
    <w:rsid w:val="0025706D"/>
    <w:rsid w:val="00266425"/>
    <w:rsid w:val="0027048A"/>
    <w:rsid w:val="002C49B3"/>
    <w:rsid w:val="002C6C97"/>
    <w:rsid w:val="002E79C9"/>
    <w:rsid w:val="002F5C2D"/>
    <w:rsid w:val="00354C36"/>
    <w:rsid w:val="00373195"/>
    <w:rsid w:val="00373A01"/>
    <w:rsid w:val="003E0360"/>
    <w:rsid w:val="00413BAC"/>
    <w:rsid w:val="004175EE"/>
    <w:rsid w:val="004617B6"/>
    <w:rsid w:val="0046358A"/>
    <w:rsid w:val="00467301"/>
    <w:rsid w:val="00471C74"/>
    <w:rsid w:val="004937B7"/>
    <w:rsid w:val="004B55E0"/>
    <w:rsid w:val="004D3AC0"/>
    <w:rsid w:val="0053381C"/>
    <w:rsid w:val="005A2448"/>
    <w:rsid w:val="005F531F"/>
    <w:rsid w:val="0060436E"/>
    <w:rsid w:val="006636A2"/>
    <w:rsid w:val="00767D4C"/>
    <w:rsid w:val="007A2358"/>
    <w:rsid w:val="007F65F3"/>
    <w:rsid w:val="00801C2B"/>
    <w:rsid w:val="00880563"/>
    <w:rsid w:val="00892EBA"/>
    <w:rsid w:val="008D38ED"/>
    <w:rsid w:val="00903B3B"/>
    <w:rsid w:val="00960FEA"/>
    <w:rsid w:val="0098168A"/>
    <w:rsid w:val="009A057A"/>
    <w:rsid w:val="009B5A2D"/>
    <w:rsid w:val="009C3F99"/>
    <w:rsid w:val="00A17C12"/>
    <w:rsid w:val="00A34AE7"/>
    <w:rsid w:val="00A668FE"/>
    <w:rsid w:val="00A712CB"/>
    <w:rsid w:val="00AF7CD0"/>
    <w:rsid w:val="00B12365"/>
    <w:rsid w:val="00B353F7"/>
    <w:rsid w:val="00B9602A"/>
    <w:rsid w:val="00BD38FF"/>
    <w:rsid w:val="00C5364A"/>
    <w:rsid w:val="00C64DA2"/>
    <w:rsid w:val="00C663EE"/>
    <w:rsid w:val="00CD4D36"/>
    <w:rsid w:val="00CF0E44"/>
    <w:rsid w:val="00D17926"/>
    <w:rsid w:val="00D46482"/>
    <w:rsid w:val="00D961CF"/>
    <w:rsid w:val="00DC0D08"/>
    <w:rsid w:val="00DC16E2"/>
    <w:rsid w:val="00E030D8"/>
    <w:rsid w:val="00E22B4A"/>
    <w:rsid w:val="00E26CB5"/>
    <w:rsid w:val="00E3563D"/>
    <w:rsid w:val="00E52065"/>
    <w:rsid w:val="00E80971"/>
    <w:rsid w:val="00E87535"/>
    <w:rsid w:val="00EC0CF4"/>
    <w:rsid w:val="00ED4BB8"/>
    <w:rsid w:val="00EF1D34"/>
    <w:rsid w:val="00F40AB3"/>
    <w:rsid w:val="00F70C06"/>
    <w:rsid w:val="00FA1938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E45E"/>
  <w15:docId w15:val="{9438B9CB-037D-473E-8CF5-19BF598E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connelly@njhealthmatte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herine.connelly@njhealthmatter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358EAB7F38F4E95AD7FEB44FD0E14" ma:contentTypeVersion="5" ma:contentTypeDescription="Create a new document." ma:contentTypeScope="" ma:versionID="e577b52a857ef055f0f792daeb408eb0">
  <xsd:schema xmlns:xsd="http://www.w3.org/2001/XMLSchema" xmlns:xs="http://www.w3.org/2001/XMLSchema" xmlns:p="http://schemas.microsoft.com/office/2006/metadata/properties" xmlns:ns2="1e1045f3-11ea-4d40-b573-7506c834c82d" xmlns:ns3="fafc8d19-b579-42c5-bdbf-055e03ea4ef1" targetNamespace="http://schemas.microsoft.com/office/2006/metadata/properties" ma:root="true" ma:fieldsID="b601893b33803be8b7322afcce8187f9" ns2:_="" ns3:_="">
    <xsd:import namespace="1e1045f3-11ea-4d40-b573-7506c834c82d"/>
    <xsd:import namespace="fafc8d19-b579-42c5-bdbf-055e03ea4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45f3-11ea-4d40-b573-7506c834c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c8d19-b579-42c5-bdbf-055e03ea4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FF1C-04A1-4C07-8301-E854DBF3D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4BAB6-D8DA-4406-8919-EFD59CC1B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5C758-1EC2-4870-B043-EB5BCD534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045f3-11ea-4d40-b573-7506c834c82d"/>
    <ds:schemaRef ds:uri="fafc8d19-b579-42c5-bdbf-055e03ea4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4A951-4386-4B65-B613-3F5FEB47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 DeGraw</cp:lastModifiedBy>
  <cp:revision>5</cp:revision>
  <cp:lastPrinted>2016-08-04T18:22:00Z</cp:lastPrinted>
  <dcterms:created xsi:type="dcterms:W3CDTF">2017-07-06T19:50:00Z</dcterms:created>
  <dcterms:modified xsi:type="dcterms:W3CDTF">2017-07-10T14:46:00Z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0x010100B72358EAB7F38F4E95AD7FEB44FD0E14</vt:lpwstr>
  </property>
</Properties>
</file>